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Default="00C01462" w:rsidP="00C01462">
      <w:pPr>
        <w:suppressAutoHyphens/>
        <w:rPr>
          <w:sz w:val="24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«        »    </w:t>
      </w:r>
      <w:r w:rsidR="00CE76EE">
        <w:rPr>
          <w:sz w:val="28"/>
          <w:szCs w:val="24"/>
          <w:lang w:eastAsia="ar-SA"/>
        </w:rPr>
        <w:t>октября</w:t>
      </w:r>
      <w:bookmarkStart w:id="0" w:name="_GoBack"/>
      <w:bookmarkEnd w:id="0"/>
      <w:r>
        <w:rPr>
          <w:sz w:val="28"/>
          <w:szCs w:val="24"/>
          <w:lang w:eastAsia="ar-SA"/>
        </w:rPr>
        <w:t xml:space="preserve">    2019 года  № 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C01462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</w:t>
      </w:r>
      <w:r w:rsidR="009B7F02">
        <w:rPr>
          <w:rFonts w:ascii="Times New Roman" w:hAnsi="Times New Roman" w:cs="Times New Roman"/>
          <w:bCs w:val="0"/>
          <w:sz w:val="28"/>
          <w:szCs w:val="28"/>
          <w:lang w:eastAsia="ar-SA"/>
        </w:rPr>
        <w:t>заключению договора передачи жилого помещения муниципального жилищного фонда в собственность граждан</w:t>
      </w:r>
      <w:r>
        <w:rPr>
          <w:bCs w:val="0"/>
          <w:sz w:val="28"/>
          <w:szCs w:val="28"/>
          <w:lang w:eastAsia="ar-SA"/>
        </w:rPr>
        <w:t xml:space="preserve"> </w:t>
      </w: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</w:t>
      </w:r>
      <w:r w:rsidR="009B7F02">
        <w:rPr>
          <w:sz w:val="28"/>
          <w:szCs w:val="28"/>
          <w:lang w:eastAsia="ar-SA"/>
        </w:rPr>
        <w:t>от 29.12.2004 № 189-ФЗ «О введении в действие Жилищного кодекса Российской Федерации</w:t>
      </w:r>
      <w:r w:rsidR="009B7F02">
        <w:rPr>
          <w:sz w:val="28"/>
          <w:szCs w:val="28"/>
        </w:rPr>
        <w:t xml:space="preserve">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DF4239">
        <w:rPr>
          <w:sz w:val="28"/>
          <w:szCs w:val="28"/>
        </w:rPr>
        <w:t>, Жилищным кодексом Российской от 29.12.2004 № 188-ФЗ</w:t>
      </w:r>
      <w:r w:rsidR="009B7F02">
        <w:rPr>
          <w:sz w:val="28"/>
          <w:szCs w:val="28"/>
        </w:rPr>
        <w:t>, Законом Российской Федерации «О приватизации жилищного</w:t>
      </w:r>
      <w:proofErr w:type="gramEnd"/>
      <w:r w:rsidR="009B7F02">
        <w:rPr>
          <w:sz w:val="28"/>
          <w:szCs w:val="28"/>
        </w:rPr>
        <w:t xml:space="preserve"> фонда в Российской Федерации» от 04.07.1991 № 1541-1</w:t>
      </w:r>
      <w:r>
        <w:rPr>
          <w:sz w:val="28"/>
          <w:szCs w:val="28"/>
          <w:lang w:eastAsia="ar-SA"/>
        </w:rPr>
        <w:t xml:space="preserve"> 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 </w:t>
      </w:r>
      <w:r w:rsidR="009B7F02">
        <w:rPr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9B7F02">
        <w:rPr>
          <w:bCs/>
          <w:sz w:val="28"/>
          <w:szCs w:val="28"/>
          <w:lang w:eastAsia="ar-SA"/>
        </w:rPr>
        <w:t>заключению договора передачи жилого помещения муниципального жилищного фонда в собственность граждан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</w:t>
      </w:r>
      <w:r w:rsidR="009B7F02">
        <w:rPr>
          <w:bCs/>
          <w:sz w:val="28"/>
          <w:szCs w:val="28"/>
          <w:lang w:eastAsia="ar-SA"/>
        </w:rPr>
        <w:t xml:space="preserve">                                              </w:t>
      </w:r>
      <w:r>
        <w:rPr>
          <w:bCs/>
          <w:sz w:val="28"/>
          <w:szCs w:val="28"/>
          <w:lang w:eastAsia="ar-SA"/>
        </w:rPr>
        <w:t xml:space="preserve">от </w:t>
      </w:r>
      <w:r w:rsidR="00556006">
        <w:rPr>
          <w:bCs/>
          <w:sz w:val="28"/>
          <w:szCs w:val="28"/>
          <w:lang w:eastAsia="ar-SA"/>
        </w:rPr>
        <w:t>30</w:t>
      </w:r>
      <w:r>
        <w:rPr>
          <w:bCs/>
          <w:sz w:val="28"/>
          <w:szCs w:val="28"/>
          <w:lang w:eastAsia="ar-SA"/>
        </w:rPr>
        <w:t xml:space="preserve"> </w:t>
      </w:r>
      <w:r w:rsidR="00556006">
        <w:rPr>
          <w:bCs/>
          <w:sz w:val="28"/>
          <w:szCs w:val="28"/>
          <w:lang w:eastAsia="ar-SA"/>
        </w:rPr>
        <w:t>июля</w:t>
      </w:r>
      <w:r>
        <w:rPr>
          <w:bCs/>
          <w:sz w:val="28"/>
          <w:szCs w:val="28"/>
          <w:lang w:eastAsia="ar-SA"/>
        </w:rPr>
        <w:t xml:space="preserve"> 201</w:t>
      </w:r>
      <w:r w:rsidR="00556006">
        <w:rPr>
          <w:bCs/>
          <w:sz w:val="28"/>
          <w:szCs w:val="28"/>
          <w:lang w:eastAsia="ar-SA"/>
        </w:rPr>
        <w:t>8</w:t>
      </w:r>
      <w:r>
        <w:rPr>
          <w:bCs/>
          <w:sz w:val="28"/>
          <w:szCs w:val="28"/>
          <w:lang w:eastAsia="ar-SA"/>
        </w:rPr>
        <w:t xml:space="preserve"> года № </w:t>
      </w:r>
      <w:r w:rsidR="00556006">
        <w:rPr>
          <w:bCs/>
          <w:sz w:val="28"/>
          <w:szCs w:val="28"/>
          <w:lang w:eastAsia="ar-SA"/>
        </w:rPr>
        <w:t>162</w:t>
      </w:r>
      <w:r w:rsidR="009B7F02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F8102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</w:t>
      </w:r>
      <w:r w:rsidR="009B7F02">
        <w:rPr>
          <w:bCs/>
          <w:sz w:val="28"/>
          <w:szCs w:val="28"/>
          <w:lang w:eastAsia="ar-SA"/>
        </w:rPr>
        <w:t>2.</w:t>
      </w:r>
      <w:r w:rsidR="009640E1">
        <w:rPr>
          <w:bCs/>
          <w:sz w:val="28"/>
          <w:szCs w:val="28"/>
          <w:lang w:eastAsia="ar-SA"/>
        </w:rPr>
        <w:t>1.</w:t>
      </w:r>
      <w:r w:rsidR="00C01462"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размещение </w:t>
      </w:r>
      <w:r>
        <w:rPr>
          <w:bCs/>
          <w:sz w:val="28"/>
          <w:szCs w:val="28"/>
          <w:lang w:eastAsia="ar-SA"/>
        </w:rPr>
        <w:lastRenderedPageBreak/>
        <w:t>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C01462" w:rsidRDefault="00C01462" w:rsidP="00C014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281999" w:rsidRDefault="00281999"/>
    <w:sectPr w:rsidR="002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1D4A7F"/>
    <w:rsid w:val="00221DC6"/>
    <w:rsid w:val="00281999"/>
    <w:rsid w:val="004135C1"/>
    <w:rsid w:val="0048595C"/>
    <w:rsid w:val="00556006"/>
    <w:rsid w:val="009640E1"/>
    <w:rsid w:val="009B7F02"/>
    <w:rsid w:val="00B1006D"/>
    <w:rsid w:val="00C01462"/>
    <w:rsid w:val="00CE76EE"/>
    <w:rsid w:val="00CF243C"/>
    <w:rsid w:val="00DA3087"/>
    <w:rsid w:val="00DF4239"/>
    <w:rsid w:val="00E96094"/>
    <w:rsid w:val="00EF40DE"/>
    <w:rsid w:val="00F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8</cp:revision>
  <cp:lastPrinted>2019-09-30T08:27:00Z</cp:lastPrinted>
  <dcterms:created xsi:type="dcterms:W3CDTF">2019-09-20T15:49:00Z</dcterms:created>
  <dcterms:modified xsi:type="dcterms:W3CDTF">2019-09-30T08:27:00Z</dcterms:modified>
</cp:coreProperties>
</file>